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B9CAEA" w14:textId="60BBEC10" w:rsidR="00D0318A" w:rsidRDefault="00650F78" w:rsidP="00DD1A7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 </w:t>
      </w:r>
      <w:r w:rsidR="00D0318A">
        <w:rPr>
          <w:b/>
          <w:bCs/>
          <w:noProof/>
          <w:sz w:val="36"/>
          <w:szCs w:val="36"/>
        </w:rPr>
        <w:drawing>
          <wp:inline distT="0" distB="0" distL="0" distR="0" wp14:anchorId="04F637A4" wp14:editId="74C13EE7">
            <wp:extent cx="811616" cy="813523"/>
            <wp:effectExtent l="0" t="0" r="762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612" cy="815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A21FD" w14:textId="2EC3423C" w:rsidR="00DD1A73" w:rsidRPr="00DD1A73" w:rsidRDefault="00D0318A" w:rsidP="00DD1A7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HDNet Movies </w:t>
      </w:r>
      <w:r w:rsidR="00650F78">
        <w:rPr>
          <w:b/>
          <w:bCs/>
          <w:sz w:val="36"/>
          <w:szCs w:val="36"/>
        </w:rPr>
        <w:t xml:space="preserve">and AXS TV </w:t>
      </w:r>
      <w:r>
        <w:rPr>
          <w:b/>
          <w:bCs/>
          <w:sz w:val="36"/>
          <w:szCs w:val="36"/>
        </w:rPr>
        <w:t xml:space="preserve">File </w:t>
      </w:r>
      <w:r w:rsidR="00DD1A73" w:rsidRPr="00DD1A73">
        <w:rPr>
          <w:b/>
          <w:bCs/>
          <w:sz w:val="36"/>
          <w:szCs w:val="36"/>
        </w:rPr>
        <w:t>Delivery Information</w:t>
      </w:r>
    </w:p>
    <w:p w14:paraId="12E6BC7B" w14:textId="77777777" w:rsidR="00DD1A73" w:rsidRPr="00DD1A73" w:rsidRDefault="00DD1A73" w:rsidP="00DD1A73">
      <w:pPr>
        <w:jc w:val="center"/>
        <w:rPr>
          <w:b/>
          <w:bCs/>
          <w:sz w:val="36"/>
          <w:szCs w:val="36"/>
        </w:rPr>
      </w:pPr>
      <w:r w:rsidRPr="00DD1A73">
        <w:rPr>
          <w:b/>
          <w:bCs/>
          <w:sz w:val="36"/>
          <w:szCs w:val="36"/>
        </w:rPr>
        <w:t>Effective June 1, 2022</w:t>
      </w:r>
    </w:p>
    <w:p w14:paraId="38D97ECB" w14:textId="77777777" w:rsidR="00DD1A73" w:rsidRDefault="00DD1A73"/>
    <w:p w14:paraId="0AE20FDC" w14:textId="77777777" w:rsidR="00946791" w:rsidRDefault="00946791"/>
    <w:p w14:paraId="1D8723CB" w14:textId="77777777" w:rsidR="00DD1A73" w:rsidRPr="00DD1A73" w:rsidRDefault="00DD1A73" w:rsidP="00DD1A73">
      <w:pPr>
        <w:spacing w:after="0" w:line="240" w:lineRule="auto"/>
        <w:rPr>
          <w:u w:val="single"/>
        </w:rPr>
      </w:pPr>
      <w:r w:rsidRPr="00DD1A73">
        <w:rPr>
          <w:u w:val="single"/>
        </w:rPr>
        <w:t>File Specifications</w:t>
      </w:r>
    </w:p>
    <w:p w14:paraId="6474F76A" w14:textId="77777777" w:rsidR="00DD1A73" w:rsidRDefault="00DD1A73" w:rsidP="00DD1A73">
      <w:pPr>
        <w:spacing w:after="0" w:line="240" w:lineRule="auto"/>
      </w:pPr>
      <w:r>
        <w:t xml:space="preserve">Format Name: MPEG HD422 (XDCAM HD) </w:t>
      </w:r>
    </w:p>
    <w:p w14:paraId="76448116" w14:textId="77777777" w:rsidR="00DD1A73" w:rsidRDefault="00DD1A73" w:rsidP="00DD1A73">
      <w:pPr>
        <w:spacing w:after="0" w:line="240" w:lineRule="auto"/>
      </w:pPr>
      <w:r>
        <w:t xml:space="preserve">Container: MXF </w:t>
      </w:r>
    </w:p>
    <w:p w14:paraId="3D191231" w14:textId="77777777" w:rsidR="00DD1A73" w:rsidRDefault="00DD1A73" w:rsidP="00DD1A73">
      <w:pPr>
        <w:spacing w:after="0" w:line="240" w:lineRule="auto"/>
      </w:pPr>
      <w:r>
        <w:t xml:space="preserve">Operational Pattern: OP-1A  </w:t>
      </w:r>
    </w:p>
    <w:p w14:paraId="05DBBC8B" w14:textId="77777777" w:rsidR="00DD1A73" w:rsidRDefault="00DD1A73" w:rsidP="00DD1A73">
      <w:pPr>
        <w:spacing w:after="0" w:line="240" w:lineRule="auto"/>
      </w:pPr>
      <w:r>
        <w:t xml:space="preserve">Video Coding: MPEG-2 422P@HL </w:t>
      </w:r>
    </w:p>
    <w:p w14:paraId="59DCD2B2" w14:textId="77777777" w:rsidR="00DD1A73" w:rsidRDefault="00DD1A73" w:rsidP="00DD1A73">
      <w:pPr>
        <w:spacing w:after="0" w:line="240" w:lineRule="auto"/>
      </w:pPr>
      <w:r>
        <w:t xml:space="preserve">Bit Depth: 8 </w:t>
      </w:r>
    </w:p>
    <w:p w14:paraId="078BEB55" w14:textId="77777777" w:rsidR="00DD1A73" w:rsidRDefault="00DD1A73" w:rsidP="00DD1A73">
      <w:pPr>
        <w:spacing w:after="0" w:line="240" w:lineRule="auto"/>
      </w:pPr>
      <w:r>
        <w:t xml:space="preserve">Color Sampling: </w:t>
      </w:r>
      <w:proofErr w:type="gramStart"/>
      <w:r>
        <w:t>4;2:2</w:t>
      </w:r>
      <w:proofErr w:type="gramEnd"/>
    </w:p>
    <w:p w14:paraId="1DCFC83D" w14:textId="77777777" w:rsidR="00DD1A73" w:rsidRDefault="00DD1A73" w:rsidP="00DD1A73">
      <w:pPr>
        <w:spacing w:after="0" w:line="240" w:lineRule="auto"/>
      </w:pPr>
      <w:r>
        <w:t>Frame Size: 1920 x 1080</w:t>
      </w:r>
    </w:p>
    <w:p w14:paraId="47419404" w14:textId="77777777" w:rsidR="00DD1A73" w:rsidRDefault="00DD1A73" w:rsidP="00DD1A73">
      <w:pPr>
        <w:spacing w:after="0" w:line="240" w:lineRule="auto"/>
      </w:pPr>
      <w:r>
        <w:t xml:space="preserve">Frame Rate: 29.97 </w:t>
      </w:r>
    </w:p>
    <w:p w14:paraId="39D83EB6" w14:textId="77777777" w:rsidR="00DD1A73" w:rsidRDefault="00DD1A73" w:rsidP="00DD1A73">
      <w:pPr>
        <w:spacing w:after="0" w:line="240" w:lineRule="auto"/>
      </w:pPr>
      <w:r>
        <w:t>Scanning Type: Interlace</w:t>
      </w:r>
    </w:p>
    <w:p w14:paraId="37EA9D1E" w14:textId="77777777" w:rsidR="00DD1A73" w:rsidRDefault="00DD1A73" w:rsidP="00DD1A73">
      <w:pPr>
        <w:spacing w:after="0" w:line="240" w:lineRule="auto"/>
      </w:pPr>
      <w:r>
        <w:t>Video Bit Rate: 50 Mbps (CBR)</w:t>
      </w:r>
    </w:p>
    <w:p w14:paraId="3E9A48F0" w14:textId="77777777" w:rsidR="007C19D5" w:rsidRPr="007C19D5" w:rsidRDefault="007C19D5" w:rsidP="007C19D5">
      <w:p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 w:rsidRPr="007C19D5">
        <w:rPr>
          <w:rFonts w:eastAsia="Times New Roman" w:cstheme="minorHAnsi"/>
          <w:color w:val="222222"/>
        </w:rPr>
        <w:t>Insert after Frame Rate</w:t>
      </w:r>
    </w:p>
    <w:p w14:paraId="3FECEC24" w14:textId="77777777" w:rsidR="007C19D5" w:rsidRPr="007C19D5" w:rsidRDefault="007C19D5" w:rsidP="007C19D5">
      <w:pPr>
        <w:shd w:val="clear" w:color="auto" w:fill="FFFFFF"/>
        <w:spacing w:after="0" w:line="240" w:lineRule="auto"/>
        <w:rPr>
          <w:rFonts w:eastAsia="Times New Roman" w:cstheme="minorHAnsi"/>
          <w:color w:val="222222"/>
        </w:rPr>
      </w:pPr>
      <w:r w:rsidRPr="007C19D5">
        <w:rPr>
          <w:rFonts w:eastAsia="Times New Roman" w:cstheme="minorHAnsi"/>
          <w:color w:val="222222"/>
        </w:rPr>
        <w:t>Field Order: Upper First</w:t>
      </w:r>
    </w:p>
    <w:p w14:paraId="7F2BE975" w14:textId="77777777" w:rsidR="002D7B55" w:rsidRDefault="00DD1A73" w:rsidP="002D7B55">
      <w:pPr>
        <w:spacing w:after="0" w:line="240" w:lineRule="auto"/>
      </w:pPr>
      <w:r>
        <w:t xml:space="preserve">Audio: </w:t>
      </w:r>
      <w:r w:rsidR="005128FC">
        <w:t>Channel 1 and channel 2 – Stereo or Mono (native to movie); 5.1</w:t>
      </w:r>
      <w:r w:rsidR="002D7B55">
        <w:t xml:space="preserve"> Surround Sound Audio Mapping:</w:t>
      </w:r>
    </w:p>
    <w:p w14:paraId="52A8192D" w14:textId="77777777" w:rsidR="002D7B55" w:rsidRDefault="002D7B55" w:rsidP="002D7B55">
      <w:pPr>
        <w:spacing w:after="0" w:line="240" w:lineRule="auto"/>
      </w:pPr>
      <w:r>
        <w:t>Ch. 1 – Front Left</w:t>
      </w:r>
    </w:p>
    <w:p w14:paraId="15DAADF0" w14:textId="77777777" w:rsidR="002D7B55" w:rsidRDefault="002D7B55" w:rsidP="002D7B55">
      <w:pPr>
        <w:spacing w:after="0" w:line="240" w:lineRule="auto"/>
      </w:pPr>
      <w:r>
        <w:t>Ch.2 – Front Right</w:t>
      </w:r>
    </w:p>
    <w:p w14:paraId="014F9AD2" w14:textId="77777777" w:rsidR="002D7B55" w:rsidRDefault="002D7B55" w:rsidP="002D7B55">
      <w:pPr>
        <w:spacing w:after="0" w:line="240" w:lineRule="auto"/>
      </w:pPr>
      <w:r>
        <w:t>Ch.3 – Centre</w:t>
      </w:r>
    </w:p>
    <w:p w14:paraId="65F31A77" w14:textId="77777777" w:rsidR="002D7B55" w:rsidRDefault="002D7B55" w:rsidP="002D7B55">
      <w:pPr>
        <w:spacing w:after="0" w:line="240" w:lineRule="auto"/>
      </w:pPr>
      <w:r>
        <w:t>Ch.4 – LFE (</w:t>
      </w:r>
      <w:proofErr w:type="spellStart"/>
      <w:r>
        <w:t>ie</w:t>
      </w:r>
      <w:proofErr w:type="spellEnd"/>
      <w:r>
        <w:t>. bass)</w:t>
      </w:r>
    </w:p>
    <w:p w14:paraId="3A4B3F91" w14:textId="77777777" w:rsidR="002D7B55" w:rsidRDefault="002D7B55" w:rsidP="002D7B55">
      <w:pPr>
        <w:spacing w:after="0" w:line="240" w:lineRule="auto"/>
      </w:pPr>
      <w:r>
        <w:t>Ch. 5 – Rear Left</w:t>
      </w:r>
    </w:p>
    <w:p w14:paraId="73D27809" w14:textId="77777777" w:rsidR="00DD1A73" w:rsidRDefault="002D7B55" w:rsidP="002D7B55">
      <w:pPr>
        <w:spacing w:after="0" w:line="240" w:lineRule="auto"/>
      </w:pPr>
      <w:r>
        <w:t>Ch. 6 – Rear Right</w:t>
      </w:r>
      <w:r w:rsidR="005128FC">
        <w:t>)</w:t>
      </w:r>
    </w:p>
    <w:p w14:paraId="6C53F3B8" w14:textId="77777777" w:rsidR="00DD1A73" w:rsidRDefault="00DD1A73" w:rsidP="00DD1A73">
      <w:pPr>
        <w:spacing w:after="0" w:line="240" w:lineRule="auto"/>
      </w:pPr>
      <w:r>
        <w:t>Captions:  embedded on 608/708 (please send separate .</w:t>
      </w:r>
      <w:proofErr w:type="spellStart"/>
      <w:r>
        <w:t>scc</w:t>
      </w:r>
      <w:proofErr w:type="spellEnd"/>
      <w:r>
        <w:t xml:space="preserve"> file)</w:t>
      </w:r>
    </w:p>
    <w:p w14:paraId="6BB9BCD2" w14:textId="77777777" w:rsidR="007C19D5" w:rsidRDefault="007C19D5" w:rsidP="00DD1A73">
      <w:pPr>
        <w:spacing w:after="0" w:line="240" w:lineRule="auto"/>
      </w:pPr>
    </w:p>
    <w:p w14:paraId="4F8DC28B" w14:textId="77777777" w:rsidR="00DD1A73" w:rsidRDefault="00DD1A73" w:rsidP="00DD1A73">
      <w:pPr>
        <w:spacing w:after="0" w:line="240" w:lineRule="auto"/>
      </w:pPr>
      <w:r>
        <w:t xml:space="preserve">Tech Contact: </w:t>
      </w:r>
      <w:hyperlink r:id="rId5" w:history="1">
        <w:r w:rsidRPr="00C87B67">
          <w:rPr>
            <w:rStyle w:val="Hyperlink"/>
          </w:rPr>
          <w:t>ittechs@axs.tv</w:t>
        </w:r>
      </w:hyperlink>
    </w:p>
    <w:p w14:paraId="0C6D2AE3" w14:textId="77777777" w:rsidR="00946791" w:rsidRDefault="00DD1A73" w:rsidP="00946791">
      <w:pPr>
        <w:spacing w:after="0" w:line="240" w:lineRule="auto"/>
      </w:pPr>
      <w:r>
        <w:t>Administrative Contact:  Diana Ritter, dritter@hdnetmovies.com</w:t>
      </w:r>
    </w:p>
    <w:p w14:paraId="5312F884" w14:textId="77777777" w:rsidR="00DD1A73" w:rsidRDefault="00DD1A73"/>
    <w:p w14:paraId="776BFDD8" w14:textId="13D0CDBE" w:rsidR="00DD1A73" w:rsidRPr="00DD1A73" w:rsidRDefault="00DD1A73" w:rsidP="00156679">
      <w:pPr>
        <w:spacing w:after="0"/>
      </w:pPr>
    </w:p>
    <w:sectPr w:rsidR="00DD1A73" w:rsidRPr="00DD1A73" w:rsidSect="002F13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D1A73"/>
    <w:rsid w:val="00156679"/>
    <w:rsid w:val="001824A1"/>
    <w:rsid w:val="002D7B55"/>
    <w:rsid w:val="002F13A2"/>
    <w:rsid w:val="00380B0C"/>
    <w:rsid w:val="005128FC"/>
    <w:rsid w:val="0053318E"/>
    <w:rsid w:val="00650F78"/>
    <w:rsid w:val="006D341F"/>
    <w:rsid w:val="007C19D5"/>
    <w:rsid w:val="00946791"/>
    <w:rsid w:val="00A32B01"/>
    <w:rsid w:val="00AE05B7"/>
    <w:rsid w:val="00D0318A"/>
    <w:rsid w:val="00DD1A73"/>
    <w:rsid w:val="00FB15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934D5C"/>
  <w15:docId w15:val="{831502BF-C170-40A6-8E88-008269960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13A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D1A7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A7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D3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341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799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57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ttechs@axs.tv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 McDaniel</dc:creator>
  <cp:lastModifiedBy>Carol McDaniel</cp:lastModifiedBy>
  <cp:revision>3</cp:revision>
  <dcterms:created xsi:type="dcterms:W3CDTF">2024-09-05T17:03:00Z</dcterms:created>
  <dcterms:modified xsi:type="dcterms:W3CDTF">2024-12-09T17:34:00Z</dcterms:modified>
</cp:coreProperties>
</file>